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184" w:rsidRPr="00D63184" w:rsidRDefault="00D63184" w:rsidP="00D63184">
      <w:pPr>
        <w:spacing w:after="0" w:line="288" w:lineRule="atLeast"/>
        <w:jc w:val="center"/>
        <w:rPr>
          <w:rFonts w:ascii="Gentium Basic" w:eastAsia="Times New Roman" w:hAnsi="Gentium Basic" w:cs="Times New Roman"/>
          <w:b/>
          <w:bCs/>
          <w:color w:val="333333"/>
          <w:sz w:val="43"/>
          <w:szCs w:val="43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43"/>
          <w:szCs w:val="43"/>
        </w:rPr>
        <w:t>Christine Petty</w:t>
      </w:r>
    </w:p>
    <w:p w:rsidR="00D63184" w:rsidRPr="00D63184" w:rsidRDefault="00D63184" w:rsidP="00D63184">
      <w:pPr>
        <w:spacing w:after="0" w:line="294" w:lineRule="atLeast"/>
        <w:jc w:val="center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123 Main Street, San Francisco, CA 94122</w:t>
      </w:r>
    </w:p>
    <w:p w:rsidR="00D63184" w:rsidRPr="00D63184" w:rsidRDefault="00D63184" w:rsidP="00D63184">
      <w:pPr>
        <w:spacing w:after="0" w:line="294" w:lineRule="atLeast"/>
        <w:jc w:val="center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Home: 000-000-0000 | Cell: 000-000-0000</w:t>
      </w:r>
    </w:p>
    <w:p w:rsidR="00D63184" w:rsidRPr="00D63184" w:rsidRDefault="00D63184" w:rsidP="00D63184">
      <w:pPr>
        <w:spacing w:after="0" w:line="294" w:lineRule="atLeast"/>
        <w:jc w:val="center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email@example.com</w:t>
      </w:r>
    </w:p>
    <w:p w:rsidR="00D63184" w:rsidRPr="00D63184" w:rsidRDefault="00D63184" w:rsidP="00D63184">
      <w:pPr>
        <w:spacing w:after="75" w:line="288" w:lineRule="atLeast"/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</w:pPr>
      <w:r w:rsidRPr="00D63184"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  <w:t>Professional Summary</w:t>
      </w:r>
    </w:p>
    <w:p w:rsidR="00D63184" w:rsidRPr="00D63184" w:rsidRDefault="00D63184" w:rsidP="00D63184">
      <w:pPr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Intuitive Marketing Executive adept at increasing revenue and profits through diligent research and efficient resource allocation. Especially skilled at maximizing profits while working within a limited marketing budget. Specialize in identifying client needs and offering practical short-term and long-term solutions.</w:t>
      </w:r>
    </w:p>
    <w:p w:rsidR="00D63184" w:rsidRPr="00D63184" w:rsidRDefault="00D63184" w:rsidP="00D63184">
      <w:pPr>
        <w:spacing w:after="75" w:line="288" w:lineRule="atLeast"/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</w:pPr>
      <w:r w:rsidRPr="00D63184"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  <w:t>Core Qualifications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• Profound ability to design sales promotions and provide retail support 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Strong ability to develop cross-category solutions spanning multiple platforms 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Adept at identifying consumer expectations and developing strategies accordingly 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Proficient in the use of MS Office Suite applications and marketing software 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Ability to work within tight deadlines 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Solid team leadership abilities 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Comprehensive communications skills</w:t>
      </w:r>
    </w:p>
    <w:p w:rsidR="00D63184" w:rsidRPr="00D63184" w:rsidRDefault="00D63184" w:rsidP="00D63184">
      <w:pPr>
        <w:spacing w:after="75" w:line="288" w:lineRule="atLeast"/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</w:pPr>
      <w:r w:rsidRPr="00D63184"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  <w:t>Experience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Marketing Executive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4/1/2008 - 10/1/2011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ABC Advertising and Marketing Inc.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New Parkland, CA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• Identified ways to increase sales of client products and services.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Worked with clients to determine realistic marketing budgets.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Managed customer relations efforts for each client.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Identified traditional online and social advertising and marketing opportunities.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Developed and implemented strategic marketing plans and tracked results.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Revised consumer communications techniques to boost client revenues.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Marketing Executive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10/1/2011 - 3/1/2013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Marketing Solutions of New Parkland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New Parkland, CA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• Developed brand awareness and marketing strategies.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Prepared market analysis reports for each project.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Developed and implemented product placement strategies.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Arranged for the efficient distribution of marketing materials.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lastRenderedPageBreak/>
        <w:t>• Consulted with marketing staff on strategic planning efforts.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Marketing Executive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3/1/2013 - Present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Smith &amp; Jones Marketing Firm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New Parkland, CA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br/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• Maintained close client communications while clearly defining marketing objectives.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Provided support to the marketing manager and other key team players.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Held regular staff meetings to track progress of all ongoing campaigns.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Devised effective ways to increase client sales.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Assembled marketing teams for each project.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  <w:t>• Responded to client inquiries.</w:t>
      </w: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D63184" w:rsidRPr="00D63184" w:rsidRDefault="00D63184" w:rsidP="00D63184">
      <w:pPr>
        <w:spacing w:after="75" w:line="288" w:lineRule="atLeast"/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</w:pPr>
      <w:r w:rsidRPr="00D63184">
        <w:rPr>
          <w:rFonts w:ascii="Gentium Basic" w:eastAsia="Times New Roman" w:hAnsi="Gentium Basic" w:cs="Times New Roman"/>
          <w:b/>
          <w:bCs/>
          <w:color w:val="006699"/>
          <w:sz w:val="25"/>
          <w:szCs w:val="25"/>
        </w:rPr>
        <w:t>Education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Bachelor of Science - Marketing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  <w:t>2008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b/>
          <w:bCs/>
          <w:color w:val="333333"/>
          <w:sz w:val="21"/>
          <w:szCs w:val="21"/>
        </w:rPr>
      </w:pP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University of California</w:t>
      </w:r>
    </w:p>
    <w:p w:rsidR="00D63184" w:rsidRPr="00D63184" w:rsidRDefault="00D63184" w:rsidP="00D63184">
      <w:pPr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D63184">
        <w:rPr>
          <w:rFonts w:ascii="Gentium Basic" w:eastAsia="Times New Roman" w:hAnsi="Gentium Basic" w:cs="Times New Roman"/>
          <w:color w:val="333333"/>
          <w:sz w:val="21"/>
          <w:szCs w:val="21"/>
        </w:rPr>
        <w:t>New Parkland, CA</w:t>
      </w:r>
    </w:p>
    <w:p w:rsidR="00EB7DE5" w:rsidRDefault="00EB7DE5">
      <w:bookmarkStart w:id="0" w:name="_GoBack"/>
      <w:bookmarkEnd w:id="0"/>
    </w:p>
    <w:sectPr w:rsidR="00EB7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tium Basic">
    <w:panose1 w:val="02000503060000020004"/>
    <w:charset w:val="00"/>
    <w:family w:val="auto"/>
    <w:pitch w:val="variable"/>
    <w:sig w:usb0="A000007F" w:usb1="4000204A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184"/>
    <w:rsid w:val="00D63184"/>
    <w:rsid w:val="00EB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E30828-EAD8-4BC6-851D-FE4F3E924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63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63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02447">
          <w:marLeft w:val="0"/>
          <w:marRight w:val="0"/>
          <w:marTop w:val="225"/>
          <w:marBottom w:val="0"/>
          <w:divBdr>
            <w:top w:val="single" w:sz="36" w:space="0" w:color="006699"/>
            <w:left w:val="none" w:sz="0" w:space="0" w:color="auto"/>
            <w:bottom w:val="single" w:sz="6" w:space="11" w:color="DDDCE2"/>
            <w:right w:val="none" w:sz="0" w:space="0" w:color="auto"/>
          </w:divBdr>
        </w:div>
        <w:div w:id="134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</w:div>
        <w:div w:id="124245095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45745165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4403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08202888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759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200307291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6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0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79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1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7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1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8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45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9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3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1710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5684896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58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1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8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2017-03-27T12:10:00Z</dcterms:created>
  <dcterms:modified xsi:type="dcterms:W3CDTF">2017-03-27T12:10:00Z</dcterms:modified>
</cp:coreProperties>
</file>